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FD3912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63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1D6B14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>Как должен быть оборудован «СТАРТ»</w:t>
            </w:r>
            <w:r w:rsidR="007079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7991" w:rsidRDefault="00707991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91" w:rsidRPr="00734DBE" w:rsidRDefault="00FD3912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3912">
              <w:rPr>
                <w:rFonts w:ascii="Times New Roman" w:hAnsi="Times New Roman" w:cs="Times New Roman"/>
                <w:sz w:val="28"/>
                <w:szCs w:val="28"/>
              </w:rPr>
              <w:t>ак, чтобы спортсмен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912">
              <w:rPr>
                <w:rFonts w:ascii="Times New Roman" w:hAnsi="Times New Roman" w:cs="Times New Roman"/>
                <w:sz w:val="28"/>
                <w:szCs w:val="28"/>
              </w:rPr>
              <w:t xml:space="preserve"> стартующий позже или другое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могли видеть</w:t>
            </w:r>
            <w:r w:rsidRPr="00FD391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ухода на первый КП.</w:t>
            </w:r>
          </w:p>
          <w:p w:rsidR="00CA0CD9" w:rsidRDefault="00FD3912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3.16 Правил соревнований по спортивному ориентированию</w:t>
            </w:r>
            <w:r w:rsidR="0070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991" w:rsidRPr="00FD3912" w:rsidRDefault="00707991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D3912" w:rsidRPr="00FD3912">
              <w:rPr>
                <w:rFonts w:ascii="Times New Roman" w:hAnsi="Times New Roman" w:cs="Times New Roman"/>
                <w:sz w:val="28"/>
                <w:szCs w:val="28"/>
              </w:rPr>
              <w:t>ак, чтобы спортсмен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912" w:rsidRPr="00FD3912">
              <w:rPr>
                <w:rFonts w:ascii="Times New Roman" w:hAnsi="Times New Roman" w:cs="Times New Roman"/>
                <w:sz w:val="28"/>
                <w:szCs w:val="28"/>
              </w:rPr>
              <w:t xml:space="preserve"> стартующий позже или другое лицо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912" w:rsidRPr="00FD3912">
              <w:rPr>
                <w:rFonts w:ascii="Times New Roman" w:hAnsi="Times New Roman" w:cs="Times New Roman"/>
                <w:sz w:val="28"/>
                <w:szCs w:val="28"/>
              </w:rPr>
              <w:t xml:space="preserve"> не могли видеть обозначенную на карте информацию, выбор варианта и направление ухода на первый КП.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EA158E">
        <w:trPr>
          <w:trHeight w:val="2677"/>
        </w:trPr>
        <w:tc>
          <w:tcPr>
            <w:tcW w:w="8685" w:type="dxa"/>
          </w:tcPr>
          <w:p w:rsidR="00707991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. На какой высоте должен быть установлен знак КП?</w:t>
            </w: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Не менее 30 см от поверхности земли.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>тобы призма была отчетливо видна спортсмену, достигшему точки указанной на спортивной карте и поясненной легендой.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46C" w:rsidRPr="00BD146C" w:rsidRDefault="00EA158E" w:rsidP="00BD1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>тобы призма была отчетливо видна спортсмену, достигшему точки указанной на спортивной карте и поясненной легендой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не менее 20 метров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2CC9" w:rsidRDefault="00602CC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Когда допускается не наносить н</w:t>
            </w:r>
            <w:r w:rsidR="00817EC5">
              <w:rPr>
                <w:rFonts w:ascii="Times New Roman" w:hAnsi="Times New Roman" w:cs="Times New Roman"/>
                <w:sz w:val="28"/>
                <w:szCs w:val="28"/>
              </w:rPr>
              <w:t>а спортивную карту «Финиш»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Если старт совпадает с финишем.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На всех соревнованиях на</w:t>
            </w:r>
            <w:r w:rsidR="0081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маркированной трассе</w:t>
            </w:r>
            <w:r w:rsidR="00817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58E" w:rsidRP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17E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EC5" w:rsidRPr="00817EC5">
              <w:rPr>
                <w:rFonts w:ascii="Times New Roman" w:hAnsi="Times New Roman" w:cs="Times New Roman"/>
                <w:sz w:val="28"/>
                <w:szCs w:val="28"/>
              </w:rPr>
              <w:t>сли от последн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его КП до финиша есть разметка.</w:t>
            </w:r>
          </w:p>
          <w:p w:rsidR="004F24D8" w:rsidRPr="0030491C" w:rsidRDefault="004F24D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2459"/>
        </w:trPr>
        <w:tc>
          <w:tcPr>
            <w:tcW w:w="8685" w:type="dxa"/>
          </w:tcPr>
          <w:p w:rsidR="00D83256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Как определяется результат спортсмена на соревнованиях в заданном направлении?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6E88" w:rsidRPr="00DE6E88">
              <w:rPr>
                <w:rFonts w:ascii="Times New Roman" w:hAnsi="Times New Roman" w:cs="Times New Roman"/>
                <w:sz w:val="28"/>
                <w:szCs w:val="28"/>
              </w:rPr>
              <w:t>о времени, затраченному на прохождение трассы от момента старта до момента финиша.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CBF" w:rsidRPr="00DE6E88">
              <w:rPr>
                <w:rFonts w:ascii="Times New Roman" w:hAnsi="Times New Roman" w:cs="Times New Roman"/>
                <w:sz w:val="28"/>
                <w:szCs w:val="28"/>
              </w:rPr>
              <w:t>о времени, затраченному на прохождение трассы от момента старта до момента финиша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количеству взятых КП</w:t>
            </w:r>
            <w:r w:rsidR="00837CBF" w:rsidRPr="00DE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13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По скорости прохождения дистанции.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161490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>. Как проводится старт в эстафетах в заданном направлении на первом этапе?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Только общий. 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 соревнований.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протокола с указанным интервалом. 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FA0E0A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63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A16941">
        <w:trPr>
          <w:trHeight w:val="2681"/>
        </w:trPr>
        <w:tc>
          <w:tcPr>
            <w:tcW w:w="8685" w:type="dxa"/>
          </w:tcPr>
          <w:p w:rsidR="00FA0E0A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Сколько этапов м</w:t>
            </w:r>
            <w:r w:rsidR="00FA0E0A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</w:t>
            </w:r>
            <w:r w:rsidR="00FA0E0A">
              <w:rPr>
                <w:rFonts w:ascii="Times New Roman" w:hAnsi="Times New Roman" w:cs="Times New Roman"/>
                <w:sz w:val="28"/>
                <w:szCs w:val="28"/>
              </w:rPr>
              <w:t xml:space="preserve"> в эстафете?</w:t>
            </w:r>
          </w:p>
          <w:p w:rsidR="00FA0E0A" w:rsidRDefault="00FA0E0A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53902" w:rsidRPr="00D53902">
              <w:rPr>
                <w:rFonts w:ascii="Times New Roman" w:hAnsi="Times New Roman" w:cs="Times New Roman"/>
                <w:sz w:val="28"/>
                <w:szCs w:val="28"/>
              </w:rPr>
              <w:t>Спортсмен может пройти только один этап, если иное не оговорено в Положении.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Спортсмен может пройти только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902" w:rsidRDefault="00ED3FE8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53902" w:rsidRPr="00D5390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ортсмен может пройти несколько</w:t>
            </w:r>
            <w:r w:rsidR="00D53902"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ов, если в команде не хватает участников</w:t>
            </w:r>
            <w:r w:rsidR="00D53902" w:rsidRPr="00D53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941" w:rsidRDefault="00A16941" w:rsidP="00FA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Нужно ли планировать для каждого этапа эстафеты отдельную трассу?</w:t>
            </w:r>
          </w:p>
          <w:p w:rsidR="00D53902" w:rsidRDefault="00D53902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Можно совмещать трассы первого и второго этапов, так как участники не успеют передать информацию. </w:t>
            </w:r>
          </w:p>
          <w:p w:rsidR="00D53902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41C1" w:rsidRDefault="00D53902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902AD9">
        <w:trPr>
          <w:trHeight w:val="2827"/>
        </w:trPr>
        <w:tc>
          <w:tcPr>
            <w:tcW w:w="8685" w:type="dxa"/>
          </w:tcPr>
          <w:p w:rsidR="00C941C1" w:rsidRPr="00BC2226" w:rsidRDefault="004D3545" w:rsidP="00C94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по выбору результат спортсмена определяется: </w:t>
            </w:r>
          </w:p>
          <w:p w:rsidR="00C20240" w:rsidRDefault="00C202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>Только по времени,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11" w:rsidRPr="00DE6E88">
              <w:rPr>
                <w:rFonts w:ascii="Times New Roman" w:hAnsi="Times New Roman" w:cs="Times New Roman"/>
                <w:sz w:val="28"/>
                <w:szCs w:val="28"/>
              </w:rPr>
              <w:t>затраченному на прохождение трассы от момента старта до момента финиша.</w:t>
            </w:r>
          </w:p>
          <w:p w:rsidR="00C941C1" w:rsidRPr="00E10311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0311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варианта проведения спортивных соревновани</w:t>
            </w:r>
            <w:r w:rsidRPr="00E103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0311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времени, затраченному на</w:t>
            </w:r>
            <w:r w:rsidRPr="00E1031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КП, или по набранной сумме очков, начисленных за каждый пройденный КП.</w:t>
            </w:r>
            <w:r w:rsidR="00D53902" w:rsidRPr="00E1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311" w:rsidRPr="00E10311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11" w:rsidRPr="00E10311">
              <w:rPr>
                <w:rFonts w:ascii="Times New Roman" w:hAnsi="Times New Roman" w:cs="Times New Roman"/>
                <w:sz w:val="28"/>
                <w:szCs w:val="28"/>
              </w:rPr>
              <w:t xml:space="preserve">по набранной сумме очков, начисленных за каждый пройденный КП.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812735" w:rsidRPr="00A7681C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Как называется вариант соревнований по выбору, когда надо пройти (взять) наибольшее количество</w:t>
            </w:r>
            <w:r w:rsidR="00A7681C" w:rsidRPr="00A7681C">
              <w:rPr>
                <w:rFonts w:ascii="Times New Roman" w:hAnsi="Times New Roman" w:cs="Times New Roman"/>
                <w:sz w:val="28"/>
                <w:szCs w:val="28"/>
              </w:rPr>
              <w:t xml:space="preserve"> КП за назначенное зачетное время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311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Вариант В.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Вариант Б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44" w:rsidRDefault="00A7681C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Вариант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C" w:rsidRDefault="00A7681C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0E1644" w:rsidRDefault="004D3545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Если в варианте А в соревнованиях по выбору спортсмен взял меньшее количество КП чем задано</w:t>
            </w:r>
            <w:r w:rsidR="00C30171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1C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Обязательно должен быть аннулирован</w:t>
            </w:r>
            <w:r w:rsidR="00C3017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30171">
              <w:rPr>
                <w:rFonts w:ascii="Times New Roman" w:hAnsi="Times New Roman" w:cs="Times New Roman"/>
                <w:sz w:val="28"/>
                <w:szCs w:val="28"/>
              </w:rPr>
              <w:t>Обязательно н</w:t>
            </w:r>
            <w:bookmarkStart w:id="0" w:name="_GoBack"/>
            <w:bookmarkEnd w:id="0"/>
            <w:r w:rsidR="00A7681C">
              <w:rPr>
                <w:rFonts w:ascii="Times New Roman" w:hAnsi="Times New Roman" w:cs="Times New Roman"/>
                <w:sz w:val="28"/>
                <w:szCs w:val="28"/>
              </w:rPr>
              <w:t>азначается штраф.</w:t>
            </w:r>
          </w:p>
          <w:p w:rsidR="00BD5A07" w:rsidRDefault="00BD5A07" w:rsidP="00A76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7681C">
              <w:t xml:space="preserve">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81C" w:rsidRPr="00A7681C">
              <w:rPr>
                <w:rFonts w:ascii="Times New Roman" w:hAnsi="Times New Roman" w:cs="Times New Roman"/>
                <w:sz w:val="28"/>
                <w:szCs w:val="28"/>
              </w:rPr>
              <w:t>орядок аннулирования результата</w:t>
            </w:r>
            <w:r w:rsidR="00C30171">
              <w:rPr>
                <w:rFonts w:ascii="Times New Roman" w:hAnsi="Times New Roman" w:cs="Times New Roman"/>
                <w:sz w:val="28"/>
                <w:szCs w:val="28"/>
              </w:rPr>
              <w:t xml:space="preserve"> или размер штрафа</w:t>
            </w:r>
            <w:r w:rsidR="00A7681C" w:rsidRPr="00A7681C">
              <w:rPr>
                <w:rFonts w:ascii="Times New Roman" w:hAnsi="Times New Roman" w:cs="Times New Roman"/>
                <w:sz w:val="28"/>
                <w:szCs w:val="28"/>
              </w:rPr>
              <w:t>, указываются в информации организаторов спортивных соревнований.</w:t>
            </w: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F1" w:rsidRDefault="00C531F1" w:rsidP="007C7163">
      <w:pPr>
        <w:spacing w:after="0" w:line="240" w:lineRule="auto"/>
      </w:pPr>
      <w:r>
        <w:separator/>
      </w:r>
    </w:p>
  </w:endnote>
  <w:endnote w:type="continuationSeparator" w:id="0">
    <w:p w:rsidR="00C531F1" w:rsidRDefault="00C531F1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F1" w:rsidRDefault="00C531F1" w:rsidP="007C7163">
      <w:pPr>
        <w:spacing w:after="0" w:line="240" w:lineRule="auto"/>
      </w:pPr>
      <w:r>
        <w:separator/>
      </w:r>
    </w:p>
  </w:footnote>
  <w:footnote w:type="continuationSeparator" w:id="0">
    <w:p w:rsidR="00C531F1" w:rsidRDefault="00C531F1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0E1644"/>
    <w:rsid w:val="00106CD3"/>
    <w:rsid w:val="0011507F"/>
    <w:rsid w:val="00161490"/>
    <w:rsid w:val="00177E4E"/>
    <w:rsid w:val="001D6B14"/>
    <w:rsid w:val="0030491C"/>
    <w:rsid w:val="00354866"/>
    <w:rsid w:val="003E7208"/>
    <w:rsid w:val="004A4C01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F44A5"/>
    <w:rsid w:val="00707991"/>
    <w:rsid w:val="00734DBE"/>
    <w:rsid w:val="007C4774"/>
    <w:rsid w:val="007C7163"/>
    <w:rsid w:val="007F333D"/>
    <w:rsid w:val="00812735"/>
    <w:rsid w:val="00817EC5"/>
    <w:rsid w:val="00837CBF"/>
    <w:rsid w:val="008A5408"/>
    <w:rsid w:val="008B0852"/>
    <w:rsid w:val="008D2EAC"/>
    <w:rsid w:val="00902AD9"/>
    <w:rsid w:val="0093195F"/>
    <w:rsid w:val="00A16941"/>
    <w:rsid w:val="00A27633"/>
    <w:rsid w:val="00A7681C"/>
    <w:rsid w:val="00AA7FE6"/>
    <w:rsid w:val="00AE49B7"/>
    <w:rsid w:val="00B11D2D"/>
    <w:rsid w:val="00B36C2D"/>
    <w:rsid w:val="00B736FC"/>
    <w:rsid w:val="00B802A6"/>
    <w:rsid w:val="00BC2226"/>
    <w:rsid w:val="00BD146C"/>
    <w:rsid w:val="00BD5A07"/>
    <w:rsid w:val="00C15E6B"/>
    <w:rsid w:val="00C20240"/>
    <w:rsid w:val="00C30171"/>
    <w:rsid w:val="00C531F1"/>
    <w:rsid w:val="00C5612F"/>
    <w:rsid w:val="00C80625"/>
    <w:rsid w:val="00C941C1"/>
    <w:rsid w:val="00CA0CD9"/>
    <w:rsid w:val="00CC44C5"/>
    <w:rsid w:val="00CD04FF"/>
    <w:rsid w:val="00CD2157"/>
    <w:rsid w:val="00CE3B47"/>
    <w:rsid w:val="00D42B0A"/>
    <w:rsid w:val="00D53902"/>
    <w:rsid w:val="00D82C3D"/>
    <w:rsid w:val="00D83256"/>
    <w:rsid w:val="00DB5CB7"/>
    <w:rsid w:val="00DE6E88"/>
    <w:rsid w:val="00E10311"/>
    <w:rsid w:val="00EA158E"/>
    <w:rsid w:val="00EC7276"/>
    <w:rsid w:val="00ED3FE8"/>
    <w:rsid w:val="00ED4444"/>
    <w:rsid w:val="00EE4076"/>
    <w:rsid w:val="00EF580E"/>
    <w:rsid w:val="00F162BD"/>
    <w:rsid w:val="00F34AA8"/>
    <w:rsid w:val="00F95977"/>
    <w:rsid w:val="00FA0E0A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6C0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27</cp:revision>
  <dcterms:created xsi:type="dcterms:W3CDTF">2020-04-08T15:40:00Z</dcterms:created>
  <dcterms:modified xsi:type="dcterms:W3CDTF">2020-05-14T09:51:00Z</dcterms:modified>
</cp:coreProperties>
</file>