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866" w:rsidRDefault="00CD280E" w:rsidP="003548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69</w:t>
      </w:r>
    </w:p>
    <w:p w:rsidR="001D6B14" w:rsidRDefault="001D6B14" w:rsidP="003548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2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85"/>
      </w:tblGrid>
      <w:tr w:rsidR="001D6B14" w:rsidTr="00EA158E">
        <w:trPr>
          <w:trHeight w:val="2117"/>
        </w:trPr>
        <w:tc>
          <w:tcPr>
            <w:tcW w:w="8685" w:type="dxa"/>
          </w:tcPr>
          <w:p w:rsidR="00707991" w:rsidRDefault="00FA27A7" w:rsidP="007079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CD280E">
              <w:rPr>
                <w:rFonts w:ascii="Times New Roman" w:hAnsi="Times New Roman" w:cs="Times New Roman"/>
                <w:sz w:val="28"/>
                <w:szCs w:val="28"/>
              </w:rPr>
              <w:t xml:space="preserve">Какой диаметр должна быть у иголки для прокола карты при нанесении своего местоположения на маркированной трассе? </w:t>
            </w:r>
            <w:r w:rsidR="004702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27A7" w:rsidRDefault="00FA27A7" w:rsidP="007079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991" w:rsidRPr="00734DBE" w:rsidRDefault="00FD3912" w:rsidP="00FA27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CD280E">
              <w:rPr>
                <w:rFonts w:ascii="Times New Roman" w:hAnsi="Times New Roman" w:cs="Times New Roman"/>
                <w:sz w:val="28"/>
                <w:szCs w:val="28"/>
              </w:rPr>
              <w:t xml:space="preserve">Не более 0,6 мм </w:t>
            </w:r>
          </w:p>
          <w:p w:rsidR="00CA0CD9" w:rsidRDefault="00FD3912" w:rsidP="00FA27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="00BD14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280E">
              <w:rPr>
                <w:rFonts w:ascii="Times New Roman" w:hAnsi="Times New Roman" w:cs="Times New Roman"/>
                <w:sz w:val="28"/>
                <w:szCs w:val="28"/>
              </w:rPr>
              <w:t>Не более 1 мм</w:t>
            </w:r>
          </w:p>
          <w:p w:rsidR="00707991" w:rsidRPr="00FD3912" w:rsidRDefault="00707991" w:rsidP="00FA27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="00FD3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280E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1,2 мм </w:t>
            </w:r>
          </w:p>
          <w:p w:rsidR="00602CC9" w:rsidRPr="00734DBE" w:rsidRDefault="00602CC9" w:rsidP="00734D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B14" w:rsidTr="004702B9">
        <w:trPr>
          <w:trHeight w:val="2268"/>
        </w:trPr>
        <w:tc>
          <w:tcPr>
            <w:tcW w:w="8685" w:type="dxa"/>
          </w:tcPr>
          <w:p w:rsidR="00EA158E" w:rsidRPr="00CD280E" w:rsidRDefault="00CA0CD9" w:rsidP="007079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D146C" w:rsidRPr="00CD28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702B9" w:rsidRPr="00CD28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280E">
              <w:rPr>
                <w:rFonts w:ascii="Times New Roman" w:hAnsi="Times New Roman" w:cs="Times New Roman"/>
                <w:sz w:val="28"/>
                <w:szCs w:val="28"/>
              </w:rPr>
              <w:t>Какая ошибка</w:t>
            </w:r>
            <w:r w:rsidR="004702B9" w:rsidRPr="00CD28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280E">
              <w:rPr>
                <w:rFonts w:ascii="Times New Roman" w:hAnsi="Times New Roman" w:cs="Times New Roman"/>
                <w:sz w:val="28"/>
                <w:szCs w:val="28"/>
              </w:rPr>
              <w:t>фиксации</w:t>
            </w:r>
            <w:r w:rsidR="00CD280E" w:rsidRPr="00CD280E">
              <w:rPr>
                <w:rFonts w:ascii="Times New Roman" w:hAnsi="Times New Roman" w:cs="Times New Roman"/>
                <w:sz w:val="28"/>
                <w:szCs w:val="28"/>
              </w:rPr>
              <w:t xml:space="preserve"> точки базового КП</w:t>
            </w:r>
            <w:r w:rsidR="00CD280E">
              <w:rPr>
                <w:rFonts w:ascii="Times New Roman" w:hAnsi="Times New Roman" w:cs="Times New Roman"/>
                <w:sz w:val="28"/>
                <w:szCs w:val="28"/>
              </w:rPr>
              <w:t xml:space="preserve"> (прокол)</w:t>
            </w:r>
            <w:r w:rsidR="00CD280E" w:rsidRPr="00CD280E">
              <w:rPr>
                <w:rFonts w:ascii="Times New Roman" w:hAnsi="Times New Roman" w:cs="Times New Roman"/>
                <w:sz w:val="28"/>
                <w:szCs w:val="28"/>
              </w:rPr>
              <w:t xml:space="preserve"> считается правильной</w:t>
            </w:r>
            <w:r w:rsidR="00CD280E">
              <w:rPr>
                <w:rFonts w:ascii="Times New Roman" w:hAnsi="Times New Roman" w:cs="Times New Roman"/>
                <w:sz w:val="28"/>
                <w:szCs w:val="28"/>
              </w:rPr>
              <w:t xml:space="preserve"> и не штрафуется при варианте Б на маркированной трассе?</w:t>
            </w:r>
          </w:p>
          <w:p w:rsidR="00CD280E" w:rsidRDefault="00CD280E" w:rsidP="007079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58E" w:rsidRDefault="00EA158E" w:rsidP="004702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CD280E">
              <w:rPr>
                <w:rFonts w:ascii="Times New Roman" w:hAnsi="Times New Roman" w:cs="Times New Roman"/>
                <w:sz w:val="28"/>
                <w:szCs w:val="28"/>
              </w:rPr>
              <w:t xml:space="preserve"> 2 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28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158E" w:rsidRPr="00BD146C" w:rsidRDefault="00EA158E" w:rsidP="007079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D14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C7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280E">
              <w:rPr>
                <w:rFonts w:ascii="Times New Roman" w:hAnsi="Times New Roman" w:cs="Times New Roman"/>
                <w:sz w:val="28"/>
                <w:szCs w:val="28"/>
              </w:rPr>
              <w:t>1 мм</w:t>
            </w:r>
          </w:p>
          <w:p w:rsidR="00BD146C" w:rsidRPr="00BD146C" w:rsidRDefault="00EA158E" w:rsidP="00BD14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CD280E">
              <w:rPr>
                <w:rFonts w:ascii="Times New Roman" w:hAnsi="Times New Roman" w:cs="Times New Roman"/>
                <w:sz w:val="28"/>
                <w:szCs w:val="28"/>
              </w:rPr>
              <w:t xml:space="preserve">3 мм </w:t>
            </w:r>
            <w:r w:rsidR="004702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27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0FE8" w:rsidRDefault="00020FE8" w:rsidP="007F33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B14" w:rsidTr="00161490">
        <w:trPr>
          <w:trHeight w:val="1836"/>
        </w:trPr>
        <w:tc>
          <w:tcPr>
            <w:tcW w:w="8685" w:type="dxa"/>
          </w:tcPr>
          <w:p w:rsidR="00EA158E" w:rsidRDefault="001D6B14" w:rsidP="00EA15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CD280E">
              <w:rPr>
                <w:rFonts w:ascii="Times New Roman" w:hAnsi="Times New Roman" w:cs="Times New Roman"/>
                <w:sz w:val="28"/>
                <w:szCs w:val="28"/>
              </w:rPr>
              <w:t xml:space="preserve">Сколько раз назначается максимальный штраф на одном КП при </w:t>
            </w:r>
            <w:r w:rsidR="00AD5B08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отсутствии прокола при </w:t>
            </w:r>
            <w:r w:rsidR="00CD280E">
              <w:rPr>
                <w:rFonts w:ascii="Times New Roman" w:hAnsi="Times New Roman" w:cs="Times New Roman"/>
                <w:sz w:val="28"/>
                <w:szCs w:val="28"/>
              </w:rPr>
              <w:t xml:space="preserve">варианте В на маркированной трассе? </w:t>
            </w:r>
          </w:p>
          <w:p w:rsidR="00EA158E" w:rsidRDefault="00EA158E" w:rsidP="00EA15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F94" w:rsidRDefault="00EA158E" w:rsidP="00EA15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702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D28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5B08">
              <w:rPr>
                <w:rFonts w:ascii="Times New Roman" w:hAnsi="Times New Roman" w:cs="Times New Roman"/>
                <w:sz w:val="28"/>
                <w:szCs w:val="28"/>
              </w:rPr>
              <w:t>Не назначается, так как есть</w:t>
            </w:r>
            <w:r w:rsidRPr="004702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5B08">
              <w:rPr>
                <w:rFonts w:ascii="Times New Roman" w:hAnsi="Times New Roman" w:cs="Times New Roman"/>
                <w:sz w:val="28"/>
                <w:szCs w:val="28"/>
              </w:rPr>
              <w:t>ещё отметка карандашом (крест).</w:t>
            </w:r>
            <w:r w:rsidR="00CD28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158E" w:rsidRDefault="00EA158E" w:rsidP="00EA15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AD5B08">
              <w:rPr>
                <w:rFonts w:ascii="Times New Roman" w:hAnsi="Times New Roman" w:cs="Times New Roman"/>
                <w:sz w:val="28"/>
                <w:szCs w:val="28"/>
              </w:rPr>
              <w:t>Назначается один раз, только если одновременно нет прокола и отметки карандашом (крест).</w:t>
            </w:r>
            <w:r w:rsidR="00CD28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02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24D8" w:rsidRDefault="00EA158E" w:rsidP="00ED44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="00AD5B08">
              <w:rPr>
                <w:rFonts w:ascii="Times New Roman" w:hAnsi="Times New Roman" w:cs="Times New Roman"/>
                <w:sz w:val="28"/>
                <w:szCs w:val="28"/>
              </w:rPr>
              <w:t xml:space="preserve"> Один раз.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28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02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7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0FE8" w:rsidRDefault="00020FE8" w:rsidP="00ED44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D28" w:rsidRPr="0030491C" w:rsidRDefault="009C6D28" w:rsidP="00ED44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B14" w:rsidTr="009C6D28">
        <w:trPr>
          <w:trHeight w:val="2248"/>
        </w:trPr>
        <w:tc>
          <w:tcPr>
            <w:tcW w:w="8685" w:type="dxa"/>
          </w:tcPr>
          <w:p w:rsidR="00690139" w:rsidRDefault="004F24D8" w:rsidP="001150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AD5B08">
              <w:rPr>
                <w:rFonts w:ascii="Times New Roman" w:hAnsi="Times New Roman" w:cs="Times New Roman"/>
                <w:sz w:val="28"/>
                <w:szCs w:val="28"/>
              </w:rPr>
              <w:t xml:space="preserve">На соревнованиях </w:t>
            </w:r>
            <w:r w:rsidR="002D6062">
              <w:rPr>
                <w:rFonts w:ascii="Times New Roman" w:hAnsi="Times New Roman" w:cs="Times New Roman"/>
                <w:sz w:val="28"/>
                <w:szCs w:val="28"/>
              </w:rPr>
              <w:t xml:space="preserve">на маркированной трассе </w:t>
            </w:r>
            <w:r w:rsidR="002D6062">
              <w:rPr>
                <w:rFonts w:ascii="Times New Roman" w:hAnsi="Times New Roman" w:cs="Times New Roman"/>
                <w:sz w:val="28"/>
                <w:szCs w:val="28"/>
              </w:rPr>
              <w:t xml:space="preserve">какого варианта </w:t>
            </w:r>
            <w:r w:rsidR="00AD5B08">
              <w:rPr>
                <w:rFonts w:ascii="Times New Roman" w:hAnsi="Times New Roman" w:cs="Times New Roman"/>
                <w:sz w:val="28"/>
                <w:szCs w:val="28"/>
              </w:rPr>
              <w:t xml:space="preserve">оборудуется точка принятия решения (ТПР)? </w:t>
            </w:r>
          </w:p>
          <w:p w:rsidR="003C7F94" w:rsidRDefault="003C7F94" w:rsidP="001150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139" w:rsidRPr="00DE6E88" w:rsidRDefault="00161490" w:rsidP="001150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C6D2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C6D28" w:rsidRPr="009C6D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6062">
              <w:rPr>
                <w:rFonts w:ascii="Times New Roman" w:hAnsi="Times New Roman" w:cs="Times New Roman"/>
                <w:sz w:val="28"/>
                <w:szCs w:val="28"/>
              </w:rPr>
              <w:t>Вариант Д.</w:t>
            </w:r>
            <w:r w:rsidR="00AD5B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02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7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7CBF" w:rsidRPr="00DE6E88" w:rsidRDefault="00690139" w:rsidP="00837C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2D6062">
              <w:rPr>
                <w:rFonts w:ascii="Times New Roman" w:hAnsi="Times New Roman" w:cs="Times New Roman"/>
                <w:sz w:val="28"/>
                <w:szCs w:val="28"/>
              </w:rPr>
              <w:t>Вариант Г.</w:t>
            </w:r>
          </w:p>
          <w:p w:rsidR="00602CC9" w:rsidRDefault="00690139" w:rsidP="001614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="00837C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6062">
              <w:rPr>
                <w:rFonts w:ascii="Times New Roman" w:hAnsi="Times New Roman" w:cs="Times New Roman"/>
                <w:sz w:val="28"/>
                <w:szCs w:val="28"/>
              </w:rPr>
              <w:t>Вариант А.</w:t>
            </w:r>
            <w:r w:rsidR="00AD5B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02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7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0FE8" w:rsidRDefault="00020FE8" w:rsidP="001614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D28" w:rsidRDefault="009C6D28" w:rsidP="001614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C01" w:rsidTr="00C80625">
        <w:trPr>
          <w:trHeight w:val="2415"/>
        </w:trPr>
        <w:tc>
          <w:tcPr>
            <w:tcW w:w="8685" w:type="dxa"/>
          </w:tcPr>
          <w:p w:rsidR="00161490" w:rsidRPr="009C6D28" w:rsidRDefault="004A4C01" w:rsidP="001614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37CB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D6062">
              <w:rPr>
                <w:rFonts w:ascii="Times New Roman" w:hAnsi="Times New Roman" w:cs="Times New Roman"/>
                <w:sz w:val="28"/>
                <w:szCs w:val="28"/>
              </w:rPr>
              <w:t>На каком уровне располагаются средства отметки на</w:t>
            </w:r>
            <w:r w:rsidR="00062C7F"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соревнованиях по </w:t>
            </w:r>
            <w:r w:rsidR="002D6062">
              <w:rPr>
                <w:rFonts w:ascii="Times New Roman" w:hAnsi="Times New Roman" w:cs="Times New Roman"/>
                <w:sz w:val="28"/>
                <w:szCs w:val="28"/>
              </w:rPr>
              <w:t>ориентированию</w:t>
            </w:r>
            <w:r w:rsidR="00062C7F">
              <w:rPr>
                <w:rFonts w:ascii="Times New Roman" w:hAnsi="Times New Roman" w:cs="Times New Roman"/>
                <w:sz w:val="28"/>
                <w:szCs w:val="28"/>
              </w:rPr>
              <w:t xml:space="preserve"> на велосипедах</w:t>
            </w:r>
            <w:r w:rsidR="002D606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020F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2CC9" w:rsidRPr="009C6D28" w:rsidRDefault="00602CC9" w:rsidP="001614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CC9" w:rsidRDefault="002D6062" w:rsidP="00020F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Н</w:t>
            </w:r>
            <w:r w:rsidRPr="002D6062">
              <w:rPr>
                <w:rFonts w:ascii="Times New Roman" w:hAnsi="Times New Roman" w:cs="Times New Roman"/>
                <w:sz w:val="28"/>
                <w:szCs w:val="28"/>
              </w:rPr>
              <w:t>а уровне руля взрослого и подросткового велосипеда.</w:t>
            </w:r>
          </w:p>
          <w:p w:rsidR="00602CC9" w:rsidRPr="00020FE8" w:rsidRDefault="00602CC9" w:rsidP="001614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2D6062">
              <w:rPr>
                <w:rFonts w:ascii="Times New Roman" w:hAnsi="Times New Roman" w:cs="Times New Roman"/>
                <w:sz w:val="28"/>
                <w:szCs w:val="28"/>
              </w:rPr>
              <w:t>Не ниже 1 метра.</w:t>
            </w:r>
          </w:p>
          <w:p w:rsidR="00602CC9" w:rsidRDefault="00602CC9" w:rsidP="001614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062C7F">
              <w:rPr>
                <w:rFonts w:ascii="Times New Roman" w:hAnsi="Times New Roman" w:cs="Times New Roman"/>
                <w:sz w:val="28"/>
                <w:szCs w:val="28"/>
              </w:rPr>
              <w:t>На шнуре (верёвке) натянутой над трассой, так чтобы не мешать проезду спортсменов.</w:t>
            </w:r>
          </w:p>
          <w:p w:rsidR="00C80625" w:rsidRDefault="00C80625" w:rsidP="00670F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D28" w:rsidRDefault="009C6D28" w:rsidP="00670F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6B14" w:rsidRDefault="001D6B14" w:rsidP="003548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D6B14" w:rsidRPr="008B0852" w:rsidRDefault="001D6B14" w:rsidP="003548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B0852" w:rsidRDefault="008B0852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93195F" w:rsidRPr="007C7163" w:rsidRDefault="0093195F" w:rsidP="007C7163">
      <w:pPr>
        <w:pStyle w:val="a3"/>
        <w:jc w:val="center"/>
        <w:rPr>
          <w:rFonts w:ascii="Times New Roman" w:hAnsi="Times New Roman" w:cs="Times New Roman"/>
          <w:sz w:val="24"/>
          <w:szCs w:val="24"/>
        </w:rPr>
        <w:sectPr w:rsidR="0093195F" w:rsidRPr="007C7163" w:rsidSect="00EC7276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4D3545" w:rsidRDefault="00062C7F" w:rsidP="004D35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ТЕСТ 69</w:t>
      </w:r>
      <w:r w:rsidR="004D3545">
        <w:rPr>
          <w:rFonts w:ascii="Times New Roman" w:hAnsi="Times New Roman" w:cs="Times New Roman"/>
          <w:sz w:val="24"/>
          <w:szCs w:val="24"/>
        </w:rPr>
        <w:t xml:space="preserve"> стр. 2</w:t>
      </w:r>
    </w:p>
    <w:p w:rsidR="006C4613" w:rsidRDefault="006C4613" w:rsidP="004D35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D3545" w:rsidRDefault="004D3545" w:rsidP="00605B34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2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85"/>
      </w:tblGrid>
      <w:tr w:rsidR="004D3545" w:rsidTr="00F77675">
        <w:trPr>
          <w:trHeight w:val="1692"/>
        </w:trPr>
        <w:tc>
          <w:tcPr>
            <w:tcW w:w="8685" w:type="dxa"/>
          </w:tcPr>
          <w:p w:rsidR="00476118" w:rsidRDefault="004D3545" w:rsidP="00602C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062C7F">
              <w:rPr>
                <w:rFonts w:ascii="Times New Roman" w:hAnsi="Times New Roman" w:cs="Times New Roman"/>
                <w:sz w:val="28"/>
                <w:szCs w:val="28"/>
              </w:rPr>
              <w:t>В каких дисциплинах проводятся ночные соревнования по ориентированию?</w:t>
            </w:r>
          </w:p>
          <w:p w:rsidR="00062C7F" w:rsidRDefault="00062C7F" w:rsidP="00602C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FE8" w:rsidRDefault="00ED3FE8" w:rsidP="00602C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062C7F">
              <w:rPr>
                <w:rFonts w:ascii="Times New Roman" w:hAnsi="Times New Roman" w:cs="Times New Roman"/>
                <w:sz w:val="28"/>
                <w:szCs w:val="28"/>
              </w:rPr>
              <w:t>Во всех.</w:t>
            </w:r>
            <w:r w:rsidR="009C6D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0E0A" w:rsidRDefault="00D53902" w:rsidP="00602C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062C7F">
              <w:rPr>
                <w:rFonts w:ascii="Times New Roman" w:hAnsi="Times New Roman" w:cs="Times New Roman"/>
                <w:sz w:val="28"/>
                <w:szCs w:val="28"/>
              </w:rPr>
              <w:t>Только в кроссовых и лыжных.</w:t>
            </w:r>
          </w:p>
          <w:p w:rsidR="00062C7F" w:rsidRDefault="00ED3FE8" w:rsidP="00062C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062C7F">
              <w:rPr>
                <w:rFonts w:ascii="Times New Roman" w:hAnsi="Times New Roman" w:cs="Times New Roman"/>
                <w:sz w:val="28"/>
                <w:szCs w:val="28"/>
              </w:rPr>
              <w:t xml:space="preserve">Только в кроссовых. </w:t>
            </w:r>
          </w:p>
          <w:p w:rsidR="00A16941" w:rsidRDefault="009C6D28" w:rsidP="00062C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D3545" w:rsidTr="00C941C1">
        <w:trPr>
          <w:trHeight w:val="1875"/>
        </w:trPr>
        <w:tc>
          <w:tcPr>
            <w:tcW w:w="8685" w:type="dxa"/>
          </w:tcPr>
          <w:p w:rsidR="00476118" w:rsidRDefault="004D3545" w:rsidP="00C642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7611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62B2E">
              <w:rPr>
                <w:rFonts w:ascii="Times New Roman" w:hAnsi="Times New Roman" w:cs="Times New Roman"/>
                <w:sz w:val="28"/>
                <w:szCs w:val="28"/>
              </w:rPr>
              <w:t>На соревнованиях какого уровня допускается упрощение Правил по спортивному ориентированию для возрастных групп М12 и Ж12 и младше и спортсменов не имеющих спортивных разрядов?</w:t>
            </w:r>
            <w:r w:rsidR="00062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2040" w:rsidRDefault="00102040" w:rsidP="00C642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1C1" w:rsidRPr="00102040" w:rsidRDefault="00C941C1" w:rsidP="00C642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462B2E">
              <w:rPr>
                <w:rFonts w:ascii="Times New Roman" w:hAnsi="Times New Roman" w:cs="Times New Roman"/>
                <w:sz w:val="28"/>
                <w:szCs w:val="28"/>
              </w:rPr>
              <w:t>Ниже региональных.</w:t>
            </w:r>
            <w:r w:rsidR="00062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41C1" w:rsidRDefault="00C941C1" w:rsidP="00A271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462B2E">
              <w:rPr>
                <w:rFonts w:ascii="Times New Roman" w:hAnsi="Times New Roman" w:cs="Times New Roman"/>
                <w:sz w:val="28"/>
                <w:szCs w:val="28"/>
              </w:rPr>
              <w:t>Ниже всероссийских.</w:t>
            </w:r>
            <w:r w:rsidR="00102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2B2E" w:rsidRDefault="00C941C1" w:rsidP="00062C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462B2E">
              <w:rPr>
                <w:rFonts w:ascii="Times New Roman" w:hAnsi="Times New Roman" w:cs="Times New Roman"/>
                <w:sz w:val="28"/>
                <w:szCs w:val="28"/>
              </w:rPr>
              <w:t>Ниже городских.</w:t>
            </w:r>
          </w:p>
          <w:p w:rsidR="00C941C1" w:rsidRDefault="00062C7F" w:rsidP="00062C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2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6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D3545" w:rsidRPr="00BC2226" w:rsidTr="008B3921">
        <w:trPr>
          <w:trHeight w:val="2096"/>
        </w:trPr>
        <w:tc>
          <w:tcPr>
            <w:tcW w:w="8685" w:type="dxa"/>
          </w:tcPr>
          <w:p w:rsidR="00062C7F" w:rsidRPr="00462B2E" w:rsidRDefault="004D3545" w:rsidP="00C642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462B2E" w:rsidRPr="00462B2E">
              <w:rPr>
                <w:rFonts w:ascii="Times New Roman" w:hAnsi="Times New Roman" w:cs="Times New Roman"/>
                <w:sz w:val="28"/>
                <w:szCs w:val="28"/>
              </w:rPr>
              <w:t xml:space="preserve"> Как</w:t>
            </w:r>
            <w:r w:rsidR="00462B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2B2E" w:rsidRPr="00462B2E">
              <w:rPr>
                <w:rFonts w:ascii="Times New Roman" w:hAnsi="Times New Roman" w:cs="Times New Roman"/>
                <w:sz w:val="28"/>
                <w:szCs w:val="28"/>
              </w:rPr>
              <w:t>делятся</w:t>
            </w:r>
            <w:r w:rsidR="00462B2E">
              <w:rPr>
                <w:rFonts w:ascii="Times New Roman" w:hAnsi="Times New Roman" w:cs="Times New Roman"/>
                <w:sz w:val="28"/>
                <w:szCs w:val="28"/>
              </w:rPr>
              <w:t xml:space="preserve"> на группы</w:t>
            </w:r>
            <w:r w:rsidR="00462B2E">
              <w:t xml:space="preserve"> </w:t>
            </w:r>
            <w:r w:rsidR="00462B2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62B2E" w:rsidRPr="00462B2E">
              <w:rPr>
                <w:rFonts w:ascii="Times New Roman" w:hAnsi="Times New Roman" w:cs="Times New Roman"/>
                <w:sz w:val="28"/>
                <w:szCs w:val="28"/>
              </w:rPr>
              <w:t xml:space="preserve">портсмены каждой возрастной категории на </w:t>
            </w:r>
            <w:r w:rsidR="00462B2E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квалификационных соревнованиях? </w:t>
            </w:r>
            <w:r w:rsidR="00462B2E" w:rsidRPr="00462B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718F" w:rsidRDefault="00062C7F" w:rsidP="00C642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41C1" w:rsidRPr="00F77675" w:rsidRDefault="00C941C1" w:rsidP="00462B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462B2E">
              <w:rPr>
                <w:rFonts w:ascii="Times New Roman" w:hAnsi="Times New Roman" w:cs="Times New Roman"/>
                <w:sz w:val="28"/>
                <w:szCs w:val="28"/>
              </w:rPr>
              <w:t>На группы</w:t>
            </w:r>
            <w:r w:rsidR="00462B2E" w:rsidRPr="00462B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2B2E">
              <w:rPr>
                <w:rFonts w:ascii="Times New Roman" w:hAnsi="Times New Roman" w:cs="Times New Roman"/>
                <w:sz w:val="28"/>
                <w:szCs w:val="28"/>
              </w:rPr>
              <w:t>равные</w:t>
            </w:r>
            <w:r w:rsidR="00462B2E" w:rsidRPr="00462B2E">
              <w:rPr>
                <w:rFonts w:ascii="Times New Roman" w:hAnsi="Times New Roman" w:cs="Times New Roman"/>
                <w:sz w:val="28"/>
                <w:szCs w:val="28"/>
              </w:rPr>
              <w:t xml:space="preserve"> по спортивной квалиф</w:t>
            </w:r>
            <w:r w:rsidR="00462B2E">
              <w:rPr>
                <w:rFonts w:ascii="Times New Roman" w:hAnsi="Times New Roman" w:cs="Times New Roman"/>
                <w:sz w:val="28"/>
                <w:szCs w:val="28"/>
              </w:rPr>
              <w:t>икации и уровню подготовки.</w:t>
            </w:r>
            <w:r w:rsidR="00F77675" w:rsidRPr="00F77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41C1" w:rsidRPr="00F77675" w:rsidRDefault="00E10311" w:rsidP="00C642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>
              <w:t xml:space="preserve"> </w:t>
            </w:r>
            <w:r w:rsidR="006E03E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62B2E" w:rsidRPr="00462B2E">
              <w:rPr>
                <w:rFonts w:ascii="Times New Roman" w:hAnsi="Times New Roman" w:cs="Times New Roman"/>
                <w:sz w:val="28"/>
                <w:szCs w:val="28"/>
              </w:rPr>
              <w:t>а группы</w:t>
            </w:r>
            <w:r w:rsidR="00062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03EB">
              <w:rPr>
                <w:rFonts w:ascii="Times New Roman" w:hAnsi="Times New Roman" w:cs="Times New Roman"/>
                <w:sz w:val="28"/>
                <w:szCs w:val="28"/>
              </w:rPr>
              <w:t>жеребьёвкой из общего списка.</w:t>
            </w:r>
          </w:p>
          <w:p w:rsidR="00E10311" w:rsidRPr="00F77675" w:rsidRDefault="00C941C1" w:rsidP="00E10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7767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E03EB">
              <w:rPr>
                <w:rFonts w:ascii="Times New Roman" w:hAnsi="Times New Roman" w:cs="Times New Roman"/>
                <w:sz w:val="28"/>
                <w:szCs w:val="28"/>
              </w:rPr>
              <w:t xml:space="preserve"> На группы по уровню подготовленности (сильные и слабые в разных группах).</w:t>
            </w:r>
            <w:r w:rsidRPr="00F77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2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41C1" w:rsidRPr="00BC2226" w:rsidRDefault="00C941C1" w:rsidP="00D53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545" w:rsidTr="00A7681C">
        <w:trPr>
          <w:trHeight w:val="2262"/>
        </w:trPr>
        <w:tc>
          <w:tcPr>
            <w:tcW w:w="8685" w:type="dxa"/>
          </w:tcPr>
          <w:p w:rsidR="00F77675" w:rsidRDefault="004D3545" w:rsidP="00F776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941C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E03EB">
              <w:rPr>
                <w:rFonts w:ascii="Times New Roman" w:hAnsi="Times New Roman" w:cs="Times New Roman"/>
                <w:sz w:val="28"/>
                <w:szCs w:val="28"/>
              </w:rPr>
              <w:t>Сколько спортсменов от каждой квалификационной</w:t>
            </w:r>
            <w:r w:rsidR="00F77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03EB">
              <w:rPr>
                <w:rFonts w:ascii="Times New Roman" w:hAnsi="Times New Roman" w:cs="Times New Roman"/>
                <w:sz w:val="28"/>
                <w:szCs w:val="28"/>
              </w:rPr>
              <w:t>группы допускается к финальному забегу</w:t>
            </w:r>
            <w:r w:rsidR="00DF0A1E">
              <w:rPr>
                <w:rFonts w:ascii="Times New Roman" w:hAnsi="Times New Roman" w:cs="Times New Roman"/>
                <w:sz w:val="28"/>
                <w:szCs w:val="28"/>
              </w:rPr>
              <w:t xml:space="preserve"> на многоэтапных соревнованиях</w:t>
            </w:r>
            <w:r w:rsidR="006E03E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F77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7675" w:rsidRDefault="00F77675" w:rsidP="00F776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675" w:rsidRPr="00F77675" w:rsidRDefault="00F77675" w:rsidP="00F776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6E03EB">
              <w:rPr>
                <w:rFonts w:ascii="Times New Roman" w:hAnsi="Times New Roman" w:cs="Times New Roman"/>
                <w:sz w:val="28"/>
                <w:szCs w:val="28"/>
              </w:rPr>
              <w:t>Одинаковое количество спортсменов.</w:t>
            </w:r>
            <w:r w:rsidR="00062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7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7675" w:rsidRPr="00F77675" w:rsidRDefault="00F77675" w:rsidP="00F776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>
              <w:t xml:space="preserve"> </w:t>
            </w:r>
            <w:r w:rsidR="006E03EB">
              <w:rPr>
                <w:rFonts w:ascii="Times New Roman" w:hAnsi="Times New Roman" w:cs="Times New Roman"/>
                <w:sz w:val="28"/>
                <w:szCs w:val="28"/>
              </w:rPr>
              <w:t>Разное количество (зависит от показанного результата</w:t>
            </w:r>
            <w:r w:rsidR="00DF0A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E03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681C" w:rsidRDefault="00F77675" w:rsidP="00062C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7767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DF0A1E">
              <w:rPr>
                <w:rFonts w:ascii="Times New Roman" w:hAnsi="Times New Roman" w:cs="Times New Roman"/>
                <w:sz w:val="28"/>
                <w:szCs w:val="28"/>
              </w:rPr>
              <w:t>Разное количество</w:t>
            </w:r>
            <w:r w:rsidR="006E03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0A1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E03EB">
              <w:rPr>
                <w:rFonts w:ascii="Times New Roman" w:hAnsi="Times New Roman" w:cs="Times New Roman"/>
                <w:sz w:val="28"/>
                <w:szCs w:val="28"/>
              </w:rPr>
              <w:t>зависит</w:t>
            </w:r>
            <w:r w:rsidR="00DF0A1E">
              <w:rPr>
                <w:rFonts w:ascii="Times New Roman" w:hAnsi="Times New Roman" w:cs="Times New Roman"/>
                <w:sz w:val="28"/>
                <w:szCs w:val="28"/>
              </w:rPr>
              <w:t xml:space="preserve"> от количества спортсменов в группе).</w:t>
            </w:r>
            <w:r w:rsidR="00062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7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D3545" w:rsidTr="00C6424E">
        <w:trPr>
          <w:trHeight w:val="2098"/>
        </w:trPr>
        <w:tc>
          <w:tcPr>
            <w:tcW w:w="8685" w:type="dxa"/>
          </w:tcPr>
          <w:p w:rsidR="00DF0A1E" w:rsidRDefault="004D3545" w:rsidP="00DF0A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F0A1E">
              <w:rPr>
                <w:rFonts w:ascii="Times New Roman" w:hAnsi="Times New Roman" w:cs="Times New Roman"/>
                <w:sz w:val="28"/>
                <w:szCs w:val="28"/>
              </w:rPr>
              <w:t>. Сколько спортсменов должно участвовать в финальном забеге</w:t>
            </w:r>
            <w:r w:rsidR="00DF0A1E">
              <w:rPr>
                <w:rFonts w:ascii="Times New Roman" w:hAnsi="Times New Roman" w:cs="Times New Roman"/>
                <w:sz w:val="28"/>
                <w:szCs w:val="28"/>
              </w:rPr>
              <w:t xml:space="preserve"> на многоэтапных соревнованиях? </w:t>
            </w:r>
          </w:p>
          <w:p w:rsidR="00812735" w:rsidRDefault="00DF0A1E" w:rsidP="00C642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3921" w:rsidRDefault="008B3921" w:rsidP="00C642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81C" w:rsidRDefault="00BD5A07" w:rsidP="00A91C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91CB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DF0A1E">
              <w:rPr>
                <w:rFonts w:ascii="Times New Roman" w:hAnsi="Times New Roman" w:cs="Times New Roman"/>
                <w:sz w:val="28"/>
                <w:szCs w:val="28"/>
              </w:rPr>
              <w:t>50% от участвовавших в квалификационных забегах.</w:t>
            </w:r>
            <w:r w:rsidR="00F77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5A07" w:rsidRDefault="00BD5A07" w:rsidP="00C642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A91CB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77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0A1E">
              <w:rPr>
                <w:rFonts w:ascii="Times New Roman" w:hAnsi="Times New Roman" w:cs="Times New Roman"/>
                <w:sz w:val="28"/>
                <w:szCs w:val="28"/>
              </w:rPr>
              <w:t>На усмотрение организаторов соревнований (хоть двое).</w:t>
            </w:r>
          </w:p>
          <w:p w:rsidR="00A91CB0" w:rsidRDefault="00A91CB0" w:rsidP="00A91C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DF0A1E">
              <w:rPr>
                <w:rFonts w:ascii="Times New Roman" w:hAnsi="Times New Roman" w:cs="Times New Roman"/>
                <w:sz w:val="28"/>
                <w:szCs w:val="28"/>
              </w:rPr>
              <w:t>Не менее 10 человек.</w:t>
            </w:r>
            <w:bookmarkStart w:id="0" w:name="_GoBack"/>
            <w:bookmarkEnd w:id="0"/>
            <w:r w:rsidR="00DF0A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68C4" w:rsidRDefault="00F77675" w:rsidP="008B3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68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D3545" w:rsidRPr="008B0852" w:rsidRDefault="004D3545" w:rsidP="00605B3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D3545" w:rsidRPr="008B0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446" w:rsidRDefault="007D6446" w:rsidP="007C7163">
      <w:pPr>
        <w:spacing w:after="0" w:line="240" w:lineRule="auto"/>
      </w:pPr>
      <w:r>
        <w:separator/>
      </w:r>
    </w:p>
  </w:endnote>
  <w:endnote w:type="continuationSeparator" w:id="0">
    <w:p w:rsidR="007D6446" w:rsidRDefault="007D6446" w:rsidP="007C7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446" w:rsidRDefault="007D6446" w:rsidP="007C7163">
      <w:pPr>
        <w:spacing w:after="0" w:line="240" w:lineRule="auto"/>
      </w:pPr>
      <w:r>
        <w:separator/>
      </w:r>
    </w:p>
  </w:footnote>
  <w:footnote w:type="continuationSeparator" w:id="0">
    <w:p w:rsidR="007D6446" w:rsidRDefault="007D6446" w:rsidP="007C71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AA8"/>
    <w:rsid w:val="00002FCF"/>
    <w:rsid w:val="00020FE8"/>
    <w:rsid w:val="00062C7F"/>
    <w:rsid w:val="0009066B"/>
    <w:rsid w:val="000947AC"/>
    <w:rsid w:val="000E1644"/>
    <w:rsid w:val="00102040"/>
    <w:rsid w:val="00106CD3"/>
    <w:rsid w:val="0011507F"/>
    <w:rsid w:val="00161490"/>
    <w:rsid w:val="00177E4E"/>
    <w:rsid w:val="001D6B14"/>
    <w:rsid w:val="002D6062"/>
    <w:rsid w:val="0030491C"/>
    <w:rsid w:val="00354866"/>
    <w:rsid w:val="003C7F94"/>
    <w:rsid w:val="003E7208"/>
    <w:rsid w:val="00462B2E"/>
    <w:rsid w:val="004702B9"/>
    <w:rsid w:val="00476118"/>
    <w:rsid w:val="004A4C01"/>
    <w:rsid w:val="004C4F87"/>
    <w:rsid w:val="004D3545"/>
    <w:rsid w:val="004F24D8"/>
    <w:rsid w:val="004F46D8"/>
    <w:rsid w:val="00585972"/>
    <w:rsid w:val="005A70A9"/>
    <w:rsid w:val="00602CC9"/>
    <w:rsid w:val="00605B34"/>
    <w:rsid w:val="00670F7F"/>
    <w:rsid w:val="00685A50"/>
    <w:rsid w:val="00690139"/>
    <w:rsid w:val="006B0DC1"/>
    <w:rsid w:val="006B4757"/>
    <w:rsid w:val="006C4613"/>
    <w:rsid w:val="006E03EB"/>
    <w:rsid w:val="006F44A5"/>
    <w:rsid w:val="00707991"/>
    <w:rsid w:val="00734DBE"/>
    <w:rsid w:val="007368C4"/>
    <w:rsid w:val="007C4774"/>
    <w:rsid w:val="007C7163"/>
    <w:rsid w:val="007D6446"/>
    <w:rsid w:val="007F333D"/>
    <w:rsid w:val="00812735"/>
    <w:rsid w:val="00817EC5"/>
    <w:rsid w:val="00837CBF"/>
    <w:rsid w:val="008A5408"/>
    <w:rsid w:val="008B0852"/>
    <w:rsid w:val="008B3921"/>
    <w:rsid w:val="008D2EAC"/>
    <w:rsid w:val="008F2E7E"/>
    <w:rsid w:val="00902AD9"/>
    <w:rsid w:val="0093195F"/>
    <w:rsid w:val="009C6D28"/>
    <w:rsid w:val="00A16941"/>
    <w:rsid w:val="00A2718F"/>
    <w:rsid w:val="00A27633"/>
    <w:rsid w:val="00A7681C"/>
    <w:rsid w:val="00A91CB0"/>
    <w:rsid w:val="00AA7FE6"/>
    <w:rsid w:val="00AD5B08"/>
    <w:rsid w:val="00AE49B7"/>
    <w:rsid w:val="00B11D2D"/>
    <w:rsid w:val="00B36C2D"/>
    <w:rsid w:val="00B736FC"/>
    <w:rsid w:val="00B802A6"/>
    <w:rsid w:val="00BC2226"/>
    <w:rsid w:val="00BD146C"/>
    <w:rsid w:val="00BD5A07"/>
    <w:rsid w:val="00C15E6B"/>
    <w:rsid w:val="00C20240"/>
    <w:rsid w:val="00C30171"/>
    <w:rsid w:val="00C531F1"/>
    <w:rsid w:val="00C5612F"/>
    <w:rsid w:val="00C80625"/>
    <w:rsid w:val="00C9365B"/>
    <w:rsid w:val="00C941C1"/>
    <w:rsid w:val="00CA0CD9"/>
    <w:rsid w:val="00CC44C5"/>
    <w:rsid w:val="00CD04FF"/>
    <w:rsid w:val="00CD2157"/>
    <w:rsid w:val="00CD280E"/>
    <w:rsid w:val="00CE3B47"/>
    <w:rsid w:val="00D42B0A"/>
    <w:rsid w:val="00D53902"/>
    <w:rsid w:val="00D82C3D"/>
    <w:rsid w:val="00D83256"/>
    <w:rsid w:val="00DB5CB7"/>
    <w:rsid w:val="00DE6E88"/>
    <w:rsid w:val="00DF0A1E"/>
    <w:rsid w:val="00E10311"/>
    <w:rsid w:val="00EA158E"/>
    <w:rsid w:val="00EC7276"/>
    <w:rsid w:val="00ED3FE8"/>
    <w:rsid w:val="00ED4444"/>
    <w:rsid w:val="00EE4076"/>
    <w:rsid w:val="00EE5AD0"/>
    <w:rsid w:val="00EF580E"/>
    <w:rsid w:val="00F162BD"/>
    <w:rsid w:val="00F34AA8"/>
    <w:rsid w:val="00F77675"/>
    <w:rsid w:val="00F95977"/>
    <w:rsid w:val="00FA0E0A"/>
    <w:rsid w:val="00FA27A7"/>
    <w:rsid w:val="00FD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E389C"/>
  <w15:chartTrackingRefBased/>
  <w15:docId w15:val="{92974890-200A-41B9-9A26-9B1D2DC63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085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C7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7163"/>
  </w:style>
  <w:style w:type="paragraph" w:styleId="a6">
    <w:name w:val="footer"/>
    <w:basedOn w:val="a"/>
    <w:link w:val="a7"/>
    <w:uiPriority w:val="99"/>
    <w:unhideWhenUsed/>
    <w:rsid w:val="007C7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7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892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Белов</dc:creator>
  <cp:keywords/>
  <dc:description/>
  <cp:lastModifiedBy>Виктор Белов</cp:lastModifiedBy>
  <cp:revision>33</cp:revision>
  <dcterms:created xsi:type="dcterms:W3CDTF">2020-04-08T15:40:00Z</dcterms:created>
  <dcterms:modified xsi:type="dcterms:W3CDTF">2020-05-17T14:34:00Z</dcterms:modified>
</cp:coreProperties>
</file>